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FF" w:rsidRDefault="00AC2EC5" w:rsidP="00AC2EC5">
      <w:pPr>
        <w:jc w:val="center"/>
        <w:rPr>
          <w:rFonts w:ascii="Times New Roman" w:hAnsi="Times New Roman" w:cs="Times New Roman"/>
          <w:b/>
          <w:sz w:val="24"/>
          <w:szCs w:val="24"/>
          <w:u w:val="single"/>
        </w:rPr>
      </w:pPr>
      <w:r w:rsidRPr="00AC2EC5">
        <w:rPr>
          <w:rFonts w:ascii="Times New Roman" w:hAnsi="Times New Roman" w:cs="Times New Roman"/>
          <w:b/>
          <w:sz w:val="24"/>
          <w:szCs w:val="24"/>
          <w:u w:val="single"/>
        </w:rPr>
        <w:t>Holistic Tips for Pet Skin Care</w:t>
      </w:r>
    </w:p>
    <w:p w:rsidR="00C577F7" w:rsidRDefault="009D3205" w:rsidP="00AC2EC5">
      <w:pPr>
        <w:rPr>
          <w:rFonts w:ascii="Times New Roman" w:hAnsi="Times New Roman" w:cs="Times New Roman"/>
          <w:sz w:val="24"/>
          <w:szCs w:val="24"/>
        </w:rPr>
      </w:pPr>
      <w:r>
        <w:rPr>
          <w:rFonts w:ascii="Times New Roman" w:hAnsi="Times New Roman" w:cs="Times New Roman"/>
          <w:sz w:val="24"/>
          <w:szCs w:val="24"/>
        </w:rPr>
        <w:t xml:space="preserve">The skin—including </w:t>
      </w:r>
      <w:r w:rsidR="00C577F7">
        <w:rPr>
          <w:rFonts w:ascii="Times New Roman" w:hAnsi="Times New Roman" w:cs="Times New Roman"/>
          <w:sz w:val="24"/>
          <w:szCs w:val="24"/>
        </w:rPr>
        <w:t>mucous</w:t>
      </w:r>
      <w:r>
        <w:rPr>
          <w:rFonts w:ascii="Times New Roman" w:hAnsi="Times New Roman" w:cs="Times New Roman"/>
          <w:sz w:val="24"/>
          <w:szCs w:val="24"/>
        </w:rPr>
        <w:t xml:space="preserve"> membranes—</w:t>
      </w:r>
      <w:r w:rsidR="00C577F7">
        <w:rPr>
          <w:rFonts w:ascii="Times New Roman" w:hAnsi="Times New Roman" w:cs="Times New Roman"/>
          <w:sz w:val="24"/>
          <w:szCs w:val="24"/>
        </w:rPr>
        <w:t>is the largest organ of the body. We are constantly absorbing anything put on the skin and excreting waste materials through the skin.</w:t>
      </w:r>
    </w:p>
    <w:p w:rsidR="00AC2EC5" w:rsidRDefault="00C61B53" w:rsidP="00AC2EC5">
      <w:pPr>
        <w:rPr>
          <w:rFonts w:ascii="Times New Roman" w:hAnsi="Times New Roman" w:cs="Times New Roman"/>
          <w:sz w:val="24"/>
          <w:szCs w:val="24"/>
        </w:rPr>
      </w:pPr>
      <w:r>
        <w:rPr>
          <w:rFonts w:ascii="Times New Roman" w:hAnsi="Times New Roman" w:cs="Times New Roman"/>
          <w:sz w:val="24"/>
          <w:szCs w:val="24"/>
        </w:rPr>
        <w:t xml:space="preserve">The condition of tissues can offer clues to your pet’s overall health. </w:t>
      </w:r>
      <w:r w:rsidR="00C577F7">
        <w:rPr>
          <w:rFonts w:ascii="Times New Roman" w:hAnsi="Times New Roman" w:cs="Times New Roman"/>
          <w:sz w:val="24"/>
          <w:szCs w:val="24"/>
        </w:rPr>
        <w:t>How do your pet’s skin, hair, and mucous membranes look? Is the coat dull, dry</w:t>
      </w:r>
      <w:r>
        <w:rPr>
          <w:rFonts w:ascii="Times New Roman" w:hAnsi="Times New Roman" w:cs="Times New Roman"/>
          <w:sz w:val="24"/>
          <w:szCs w:val="24"/>
        </w:rPr>
        <w:t>,</w:t>
      </w:r>
      <w:r w:rsidR="00C577F7">
        <w:rPr>
          <w:rFonts w:ascii="Times New Roman" w:hAnsi="Times New Roman" w:cs="Times New Roman"/>
          <w:sz w:val="24"/>
          <w:szCs w:val="24"/>
        </w:rPr>
        <w:t xml:space="preserve"> and full of dandruff? Or is it shiny and lustrous?  Are the pads of the feet dry and cracked or smooth? Are the delicate ti</w:t>
      </w:r>
      <w:r>
        <w:rPr>
          <w:rFonts w:ascii="Times New Roman" w:hAnsi="Times New Roman" w:cs="Times New Roman"/>
          <w:sz w:val="24"/>
          <w:szCs w:val="24"/>
        </w:rPr>
        <w:t>ssues around</w:t>
      </w:r>
      <w:r w:rsidR="00C577F7">
        <w:rPr>
          <w:rFonts w:ascii="Times New Roman" w:hAnsi="Times New Roman" w:cs="Times New Roman"/>
          <w:sz w:val="24"/>
          <w:szCs w:val="24"/>
        </w:rPr>
        <w:t xml:space="preserve"> the eyes,</w:t>
      </w:r>
      <w:r>
        <w:rPr>
          <w:rFonts w:ascii="Times New Roman" w:hAnsi="Times New Roman" w:cs="Times New Roman"/>
          <w:sz w:val="24"/>
          <w:szCs w:val="24"/>
        </w:rPr>
        <w:t xml:space="preserve"> in the ears, inside the cheeks,</w:t>
      </w:r>
      <w:r w:rsidR="00C577F7">
        <w:rPr>
          <w:rFonts w:ascii="Times New Roman" w:hAnsi="Times New Roman" w:cs="Times New Roman"/>
          <w:sz w:val="24"/>
          <w:szCs w:val="24"/>
        </w:rPr>
        <w:t xml:space="preserve"> and around the teeth, lips</w:t>
      </w:r>
      <w:r>
        <w:rPr>
          <w:rFonts w:ascii="Times New Roman" w:hAnsi="Times New Roman" w:cs="Times New Roman"/>
          <w:sz w:val="24"/>
          <w:szCs w:val="24"/>
        </w:rPr>
        <w:t>,</w:t>
      </w:r>
      <w:r w:rsidR="00C577F7">
        <w:rPr>
          <w:rFonts w:ascii="Times New Roman" w:hAnsi="Times New Roman" w:cs="Times New Roman"/>
          <w:sz w:val="24"/>
          <w:szCs w:val="24"/>
        </w:rPr>
        <w:t xml:space="preserve"> and nose smooth and pink? Or are they pale, yellow, dry, cracked, or red?</w:t>
      </w:r>
      <w:r>
        <w:rPr>
          <w:rFonts w:ascii="Times New Roman" w:hAnsi="Times New Roman" w:cs="Times New Roman"/>
          <w:sz w:val="24"/>
          <w:szCs w:val="24"/>
        </w:rPr>
        <w:t xml:space="preserve"> Are the toenails brittle and overgrown? Is there any oily residue, crustiness, or odor coming from the skin?</w:t>
      </w:r>
    </w:p>
    <w:p w:rsidR="00C61B53" w:rsidRDefault="00C61B53" w:rsidP="00AC2EC5">
      <w:pPr>
        <w:rPr>
          <w:rFonts w:ascii="Times New Roman" w:hAnsi="Times New Roman" w:cs="Times New Roman"/>
          <w:sz w:val="24"/>
          <w:szCs w:val="24"/>
        </w:rPr>
      </w:pPr>
      <w:r>
        <w:rPr>
          <w:rFonts w:ascii="Times New Roman" w:hAnsi="Times New Roman" w:cs="Times New Roman"/>
          <w:sz w:val="24"/>
          <w:szCs w:val="24"/>
        </w:rPr>
        <w:t xml:space="preserve">Is your pet itchy? Check for fleas or flea dirt. Fleas are tiny, fast, and more common in the Pacific Northwest than one might imagine—even in winter months. Pets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sensitive to fleas only need one bite to become itchy and allergic. A dog or cat will often chew</w:t>
      </w:r>
      <w:r w:rsidR="00316F6B">
        <w:rPr>
          <w:rFonts w:ascii="Times New Roman" w:hAnsi="Times New Roman" w:cs="Times New Roman"/>
          <w:sz w:val="24"/>
          <w:szCs w:val="24"/>
        </w:rPr>
        <w:t xml:space="preserve"> a flea off their fur before we </w:t>
      </w:r>
      <w:r w:rsidR="009913C2">
        <w:rPr>
          <w:rFonts w:ascii="Times New Roman" w:hAnsi="Times New Roman" w:cs="Times New Roman"/>
          <w:sz w:val="24"/>
          <w:szCs w:val="24"/>
        </w:rPr>
        <w:t>n</w:t>
      </w:r>
      <w:r w:rsidR="00316F6B">
        <w:rPr>
          <w:rFonts w:ascii="Times New Roman" w:hAnsi="Times New Roman" w:cs="Times New Roman"/>
          <w:sz w:val="24"/>
          <w:szCs w:val="24"/>
        </w:rPr>
        <w:t>ever see it. When in doubt, cover your bases using flea control. Sometimes you can find flea dirt, the excretions of the fleas that look like black specks on the fur and skin. If you collect some of these speckles on a wet paper towel, it will turn a rusty red-orange within a couple minutes. This is because the “dirt” is actually dried blood—a flea’s meal!</w:t>
      </w:r>
    </w:p>
    <w:p w:rsidR="00316F6B" w:rsidRDefault="00316F6B" w:rsidP="00AC2EC5">
      <w:pPr>
        <w:rPr>
          <w:rFonts w:ascii="Times New Roman" w:hAnsi="Times New Roman" w:cs="Times New Roman"/>
          <w:sz w:val="24"/>
          <w:szCs w:val="24"/>
        </w:rPr>
      </w:pPr>
      <w:r>
        <w:rPr>
          <w:rFonts w:ascii="Times New Roman" w:hAnsi="Times New Roman" w:cs="Times New Roman"/>
          <w:sz w:val="24"/>
          <w:szCs w:val="24"/>
        </w:rPr>
        <w:t>When fleas are the culprit of skin issues, the first step is acknowledging these critters are pestering your pet. The next step is treating accordingly. Organic, all-natural remedies are available for those who are chemically sensitive</w:t>
      </w:r>
      <w:r w:rsidR="0011326D">
        <w:rPr>
          <w:rFonts w:ascii="Times New Roman" w:hAnsi="Times New Roman" w:cs="Times New Roman"/>
          <w:sz w:val="24"/>
          <w:szCs w:val="24"/>
        </w:rPr>
        <w:t xml:space="preserve">, such as </w:t>
      </w:r>
      <w:r w:rsidR="009913C2">
        <w:rPr>
          <w:rFonts w:ascii="Times New Roman" w:hAnsi="Times New Roman" w:cs="Times New Roman"/>
          <w:sz w:val="24"/>
          <w:szCs w:val="24"/>
        </w:rPr>
        <w:t xml:space="preserve">using </w:t>
      </w:r>
      <w:r w:rsidR="0011326D">
        <w:rPr>
          <w:rFonts w:ascii="Times New Roman" w:hAnsi="Times New Roman" w:cs="Times New Roman"/>
          <w:sz w:val="24"/>
          <w:szCs w:val="24"/>
        </w:rPr>
        <w:t xml:space="preserve">parasite dust </w:t>
      </w:r>
      <w:r w:rsidR="009913C2">
        <w:rPr>
          <w:rFonts w:ascii="Times New Roman" w:hAnsi="Times New Roman" w:cs="Times New Roman"/>
          <w:sz w:val="24"/>
          <w:szCs w:val="24"/>
        </w:rPr>
        <w:t xml:space="preserve">on the skin </w:t>
      </w:r>
      <w:r w:rsidR="0011326D">
        <w:rPr>
          <w:rFonts w:ascii="Times New Roman" w:hAnsi="Times New Roman" w:cs="Times New Roman"/>
          <w:sz w:val="24"/>
          <w:szCs w:val="24"/>
        </w:rPr>
        <w:t>or nematodes in the yard</w:t>
      </w:r>
      <w:r>
        <w:rPr>
          <w:rFonts w:ascii="Times New Roman" w:hAnsi="Times New Roman" w:cs="Times New Roman"/>
          <w:sz w:val="24"/>
          <w:szCs w:val="24"/>
        </w:rPr>
        <w:t>, but these items are not as str</w:t>
      </w:r>
      <w:r w:rsidR="009913C2">
        <w:rPr>
          <w:rFonts w:ascii="Times New Roman" w:hAnsi="Times New Roman" w:cs="Times New Roman"/>
          <w:sz w:val="24"/>
          <w:szCs w:val="24"/>
        </w:rPr>
        <w:t>ong as</w:t>
      </w:r>
      <w:r>
        <w:rPr>
          <w:rFonts w:ascii="Times New Roman" w:hAnsi="Times New Roman" w:cs="Times New Roman"/>
          <w:sz w:val="24"/>
          <w:szCs w:val="24"/>
        </w:rPr>
        <w:t xml:space="preserve"> flea prevention.</w:t>
      </w:r>
    </w:p>
    <w:p w:rsidR="00316F6B" w:rsidRDefault="00316F6B" w:rsidP="00AC2EC5">
      <w:pPr>
        <w:rPr>
          <w:rFonts w:ascii="Times New Roman" w:hAnsi="Times New Roman" w:cs="Times New Roman"/>
          <w:sz w:val="24"/>
          <w:szCs w:val="24"/>
        </w:rPr>
      </w:pPr>
      <w:r>
        <w:rPr>
          <w:rFonts w:ascii="Times New Roman" w:hAnsi="Times New Roman" w:cs="Times New Roman"/>
          <w:sz w:val="24"/>
          <w:szCs w:val="24"/>
        </w:rPr>
        <w:t>If there are no fleas, another parasite, such as mites, could be the issue. Additionally, your pet</w:t>
      </w:r>
      <w:r w:rsidR="0011326D">
        <w:rPr>
          <w:rFonts w:ascii="Times New Roman" w:hAnsi="Times New Roman" w:cs="Times New Roman"/>
          <w:sz w:val="24"/>
          <w:szCs w:val="24"/>
        </w:rPr>
        <w:t xml:space="preserve"> could be detoxing, or there could be something getting “under the skin” energetically. Some pets can develop behavioral licking or scratching when they are irritated or anxious.</w:t>
      </w:r>
    </w:p>
    <w:p w:rsidR="0011326D" w:rsidRDefault="0011326D" w:rsidP="00AC2EC5">
      <w:pPr>
        <w:rPr>
          <w:rFonts w:ascii="Times New Roman" w:hAnsi="Times New Roman" w:cs="Times New Roman"/>
          <w:sz w:val="24"/>
          <w:szCs w:val="24"/>
        </w:rPr>
      </w:pPr>
      <w:r>
        <w:rPr>
          <w:rFonts w:ascii="Times New Roman" w:hAnsi="Times New Roman" w:cs="Times New Roman"/>
          <w:sz w:val="24"/>
          <w:szCs w:val="24"/>
        </w:rPr>
        <w:t xml:space="preserve">In traditional Chinese veterinary medicine, itchiness can be from from wind, which can be allergic in origin </w:t>
      </w:r>
      <w:r w:rsidR="001726F0">
        <w:rPr>
          <w:rFonts w:ascii="Times New Roman" w:hAnsi="Times New Roman" w:cs="Times New Roman"/>
          <w:sz w:val="24"/>
          <w:szCs w:val="24"/>
        </w:rPr>
        <w:t>resulting in</w:t>
      </w:r>
      <w:r>
        <w:rPr>
          <w:rFonts w:ascii="Times New Roman" w:hAnsi="Times New Roman" w:cs="Times New Roman"/>
          <w:sz w:val="24"/>
          <w:szCs w:val="24"/>
        </w:rPr>
        <w:t xml:space="preserve"> hives or wheals. It can also be fro</w:t>
      </w:r>
      <w:r w:rsidR="001726F0">
        <w:rPr>
          <w:rFonts w:ascii="Times New Roman" w:hAnsi="Times New Roman" w:cs="Times New Roman"/>
          <w:sz w:val="24"/>
          <w:szCs w:val="24"/>
        </w:rPr>
        <w:t>m stagnation in the liver or fro</w:t>
      </w:r>
      <w:r>
        <w:rPr>
          <w:rFonts w:ascii="Times New Roman" w:hAnsi="Times New Roman" w:cs="Times New Roman"/>
          <w:sz w:val="24"/>
          <w:szCs w:val="24"/>
        </w:rPr>
        <w:t>m heat or dampness in the lungs. Again, this issue is more than just skin deep.</w:t>
      </w:r>
      <w:r w:rsidR="00BD13F7">
        <w:rPr>
          <w:rFonts w:ascii="Times New Roman" w:hAnsi="Times New Roman" w:cs="Times New Roman"/>
          <w:sz w:val="24"/>
          <w:szCs w:val="24"/>
        </w:rPr>
        <w:t xml:space="preserve"> To detox the liver or just do a stress detox, spirulina, chlorophyll, oat grass</w:t>
      </w:r>
      <w:r w:rsidR="001726F0">
        <w:rPr>
          <w:rFonts w:ascii="Times New Roman" w:hAnsi="Times New Roman" w:cs="Times New Roman"/>
          <w:sz w:val="24"/>
          <w:szCs w:val="24"/>
        </w:rPr>
        <w:t>,</w:t>
      </w:r>
      <w:r w:rsidR="00BD13F7">
        <w:rPr>
          <w:rFonts w:ascii="Times New Roman" w:hAnsi="Times New Roman" w:cs="Times New Roman"/>
          <w:sz w:val="24"/>
          <w:szCs w:val="24"/>
        </w:rPr>
        <w:t xml:space="preserve"> and greens are helpful.</w:t>
      </w:r>
    </w:p>
    <w:p w:rsidR="0011326D" w:rsidRDefault="0011326D" w:rsidP="00AC2EC5">
      <w:pPr>
        <w:rPr>
          <w:rFonts w:ascii="Times New Roman" w:hAnsi="Times New Roman" w:cs="Times New Roman"/>
          <w:sz w:val="24"/>
          <w:szCs w:val="24"/>
        </w:rPr>
      </w:pPr>
      <w:r>
        <w:rPr>
          <w:rFonts w:ascii="Times New Roman" w:hAnsi="Times New Roman" w:cs="Times New Roman"/>
          <w:sz w:val="24"/>
          <w:szCs w:val="24"/>
        </w:rPr>
        <w:t>Food sensitivities are being recognized more commonly as a cause of itchy skin, ears, or feet. Even if you pet has been on the same food for a long time, or if you have tried multiple types of food, there could still be sensitivity to an ingredient in the food and treats.</w:t>
      </w:r>
      <w:r w:rsidR="00141266">
        <w:rPr>
          <w:rFonts w:ascii="Times New Roman" w:hAnsi="Times New Roman" w:cs="Times New Roman"/>
          <w:sz w:val="24"/>
          <w:szCs w:val="24"/>
        </w:rPr>
        <w:t xml:space="preserve"> Common food allergens include wheat, corn, grain, protein, treats</w:t>
      </w:r>
      <w:r w:rsidR="00E3126A">
        <w:rPr>
          <w:rFonts w:ascii="Times New Roman" w:hAnsi="Times New Roman" w:cs="Times New Roman"/>
          <w:sz w:val="24"/>
          <w:szCs w:val="24"/>
        </w:rPr>
        <w:t>,</w:t>
      </w:r>
      <w:r w:rsidR="00141266">
        <w:rPr>
          <w:rFonts w:ascii="Times New Roman" w:hAnsi="Times New Roman" w:cs="Times New Roman"/>
          <w:sz w:val="24"/>
          <w:szCs w:val="24"/>
        </w:rPr>
        <w:t xml:space="preserve"> and food dye.</w:t>
      </w:r>
    </w:p>
    <w:p w:rsidR="00BD13F7" w:rsidRDefault="00BD13F7" w:rsidP="00AC2EC5">
      <w:pPr>
        <w:rPr>
          <w:rFonts w:ascii="Times New Roman" w:hAnsi="Times New Roman" w:cs="Times New Roman"/>
          <w:sz w:val="24"/>
          <w:szCs w:val="24"/>
        </w:rPr>
      </w:pPr>
      <w:r>
        <w:rPr>
          <w:rFonts w:ascii="Times New Roman" w:hAnsi="Times New Roman" w:cs="Times New Roman"/>
          <w:sz w:val="24"/>
          <w:szCs w:val="24"/>
        </w:rPr>
        <w:t xml:space="preserve">To improve coat quality, beneficial fatty acids can be added to the food. These include fish oils, olive oil, sardines, evening primrose oil, borage oil, or black currant oil. Apple cider vinegar can also be added to food or diluted in a spray for the skin </w:t>
      </w:r>
      <w:bookmarkStart w:id="0" w:name="_GoBack"/>
      <w:bookmarkEnd w:id="0"/>
      <w:r>
        <w:rPr>
          <w:rFonts w:ascii="Times New Roman" w:hAnsi="Times New Roman" w:cs="Times New Roman"/>
          <w:sz w:val="24"/>
          <w:szCs w:val="24"/>
        </w:rPr>
        <w:t>to curtail itching.</w:t>
      </w:r>
    </w:p>
    <w:p w:rsidR="00BD13F7" w:rsidRDefault="00BD13F7" w:rsidP="00AC2EC5">
      <w:pPr>
        <w:rPr>
          <w:rFonts w:ascii="Times New Roman" w:hAnsi="Times New Roman" w:cs="Times New Roman"/>
          <w:sz w:val="24"/>
          <w:szCs w:val="24"/>
        </w:rPr>
      </w:pPr>
      <w:r>
        <w:rPr>
          <w:rFonts w:ascii="Times New Roman" w:hAnsi="Times New Roman" w:cs="Times New Roman"/>
          <w:sz w:val="24"/>
          <w:szCs w:val="24"/>
        </w:rPr>
        <w:t>Keep in mind itchiness could also be a sign of boredom, pain, cystitis, or even arthritis, so be on the lookout for other symptoms.</w:t>
      </w:r>
    </w:p>
    <w:p w:rsidR="0011326D" w:rsidRPr="0011326D" w:rsidRDefault="0011326D" w:rsidP="0011326D">
      <w:pPr>
        <w:rPr>
          <w:rFonts w:ascii="Times New Roman" w:hAnsi="Times New Roman" w:cs="Times New Roman"/>
          <w:sz w:val="24"/>
          <w:szCs w:val="24"/>
        </w:rPr>
      </w:pPr>
    </w:p>
    <w:sectPr w:rsidR="0011326D" w:rsidRPr="0011326D" w:rsidSect="005E63D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7F38"/>
    <w:multiLevelType w:val="hybridMultilevel"/>
    <w:tmpl w:val="D2A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C5"/>
    <w:rsid w:val="0011326D"/>
    <w:rsid w:val="00141266"/>
    <w:rsid w:val="001726F0"/>
    <w:rsid w:val="00316F6B"/>
    <w:rsid w:val="005E63D9"/>
    <w:rsid w:val="009913C2"/>
    <w:rsid w:val="009D3205"/>
    <w:rsid w:val="00AC2EC5"/>
    <w:rsid w:val="00BD13F7"/>
    <w:rsid w:val="00C21FFF"/>
    <w:rsid w:val="00C577F7"/>
    <w:rsid w:val="00C61B53"/>
    <w:rsid w:val="00E3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11</cp:revision>
  <dcterms:created xsi:type="dcterms:W3CDTF">2016-08-31T23:11:00Z</dcterms:created>
  <dcterms:modified xsi:type="dcterms:W3CDTF">2016-09-01T00:44:00Z</dcterms:modified>
</cp:coreProperties>
</file>